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79" w:rsidRDefault="00FB7379" w:rsidP="00FB737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p w:rsidR="00FB7379" w:rsidRPr="005821E7" w:rsidRDefault="00FB7379" w:rsidP="00FB737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821E7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</w:t>
      </w:r>
      <w:r w:rsidR="009934D7" w:rsidRPr="005821E7">
        <w:rPr>
          <w:rFonts w:ascii="方正小标宋简体" w:eastAsia="方正小标宋简体" w:hAnsi="方正小标宋简体" w:cs="方正小标宋简体" w:hint="eastAsia"/>
          <w:sz w:val="44"/>
          <w:szCs w:val="44"/>
        </w:rPr>
        <w:t>未就业</w:t>
      </w:r>
      <w:r w:rsidRPr="005821E7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FB7379" w:rsidRDefault="00FB7379" w:rsidP="00FB7379">
      <w:pPr>
        <w:rPr>
          <w:rFonts w:ascii="仿宋" w:eastAsia="仿宋" w:hAnsi="仿宋" w:cs="仿宋"/>
          <w:sz w:val="32"/>
          <w:szCs w:val="32"/>
        </w:rPr>
      </w:pPr>
    </w:p>
    <w:p w:rsidR="00FB7379" w:rsidRDefault="00FB7379" w:rsidP="00FB737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北京市延庆区教育委员会：</w:t>
      </w:r>
    </w:p>
    <w:p w:rsidR="00FB7379" w:rsidRDefault="00FB7379" w:rsidP="00FB737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根据延庆区202</w:t>
      </w:r>
      <w:r w:rsidR="00616321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年第</w:t>
      </w:r>
      <w:r w:rsidR="00616321"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批公开招聘有关要求，本人就</w:t>
      </w:r>
      <w:r w:rsidR="009934D7">
        <w:rPr>
          <w:rFonts w:ascii="仿宋" w:eastAsia="仿宋" w:hAnsi="仿宋" w:cs="仿宋" w:hint="eastAsia"/>
          <w:sz w:val="32"/>
          <w:szCs w:val="32"/>
        </w:rPr>
        <w:t>应届毕业生资格</w:t>
      </w:r>
      <w:r>
        <w:rPr>
          <w:rFonts w:ascii="仿宋" w:eastAsia="仿宋" w:hAnsi="仿宋" w:cs="仿宋" w:hint="eastAsia"/>
          <w:sz w:val="32"/>
          <w:szCs w:val="32"/>
        </w:rPr>
        <w:t>郑重承诺如下：</w:t>
      </w:r>
    </w:p>
    <w:p w:rsidR="00FB7379" w:rsidRDefault="00FB7379" w:rsidP="00FB7379">
      <w:pPr>
        <w:tabs>
          <w:tab w:val="left" w:pos="312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1.本人</w:t>
      </w:r>
      <w:r w:rsidR="009934D7">
        <w:rPr>
          <w:rFonts w:ascii="仿宋" w:eastAsia="仿宋" w:hAnsi="仿宋" w:cs="仿宋" w:hint="eastAsia"/>
          <w:sz w:val="32"/>
          <w:szCs w:val="32"/>
        </w:rPr>
        <w:t>就读最高学历期间</w:t>
      </w:r>
      <w:r w:rsidR="0049513B">
        <w:rPr>
          <w:rFonts w:ascii="仿宋" w:eastAsia="仿宋" w:hAnsi="仿宋" w:cs="仿宋" w:hint="eastAsia"/>
          <w:sz w:val="32"/>
          <w:szCs w:val="32"/>
        </w:rPr>
        <w:t>（择业期内）</w:t>
      </w:r>
      <w:r w:rsidR="009934D7">
        <w:rPr>
          <w:rFonts w:ascii="仿宋" w:eastAsia="仿宋" w:hAnsi="仿宋" w:cs="仿宋" w:hint="eastAsia"/>
          <w:sz w:val="32"/>
          <w:szCs w:val="32"/>
        </w:rPr>
        <w:t>未与任何单位存在劳动（录用、聘用）关系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B7379" w:rsidRDefault="009934D7" w:rsidP="00FB7379">
      <w:pPr>
        <w:tabs>
          <w:tab w:val="left" w:pos="312"/>
        </w:tabs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2.本人</w:t>
      </w:r>
      <w:r w:rsidR="00784CCD">
        <w:rPr>
          <w:rFonts w:ascii="仿宋" w:eastAsia="仿宋" w:hAnsi="仿宋" w:cs="仿宋" w:hint="eastAsia"/>
          <w:sz w:val="32"/>
          <w:szCs w:val="32"/>
        </w:rPr>
        <w:t>就读最高学历期间</w:t>
      </w:r>
      <w:r w:rsidR="0049513B">
        <w:rPr>
          <w:rFonts w:ascii="仿宋" w:eastAsia="仿宋" w:hAnsi="仿宋" w:cs="仿宋" w:hint="eastAsia"/>
          <w:sz w:val="32"/>
          <w:szCs w:val="32"/>
        </w:rPr>
        <w:t>（择业期内）</w:t>
      </w:r>
      <w:r w:rsidR="00784CCD">
        <w:rPr>
          <w:rFonts w:ascii="仿宋" w:eastAsia="仿宋" w:hAnsi="仿宋" w:cs="仿宋" w:hint="eastAsia"/>
          <w:sz w:val="32"/>
          <w:szCs w:val="32"/>
        </w:rPr>
        <w:t>未缴纳社会保险</w:t>
      </w:r>
      <w:r w:rsidR="00FB7379">
        <w:rPr>
          <w:rFonts w:ascii="仿宋" w:eastAsia="仿宋" w:hAnsi="仿宋" w:cs="仿宋" w:hint="eastAsia"/>
          <w:sz w:val="32"/>
          <w:szCs w:val="32"/>
        </w:rPr>
        <w:t>。</w:t>
      </w:r>
    </w:p>
    <w:p w:rsidR="00FB7379" w:rsidRDefault="00FB7379" w:rsidP="00FB7379">
      <w:pPr>
        <w:rPr>
          <w:rFonts w:ascii="仿宋" w:eastAsia="仿宋" w:hAnsi="仿宋" w:cs="仿宋"/>
          <w:sz w:val="32"/>
          <w:szCs w:val="32"/>
        </w:rPr>
      </w:pPr>
    </w:p>
    <w:p w:rsidR="00FB7379" w:rsidRDefault="00FB7379" w:rsidP="00FB7379">
      <w:pPr>
        <w:rPr>
          <w:rFonts w:ascii="仿宋" w:eastAsia="仿宋" w:hAnsi="仿宋" w:cs="仿宋"/>
          <w:sz w:val="32"/>
          <w:szCs w:val="32"/>
        </w:rPr>
      </w:pPr>
    </w:p>
    <w:p w:rsidR="00FB7379" w:rsidRDefault="00FB7379" w:rsidP="00FB737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承诺人：</w:t>
      </w:r>
    </w:p>
    <w:p w:rsidR="00FB7379" w:rsidRDefault="00FB7379" w:rsidP="00FB737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日  期：</w:t>
      </w:r>
    </w:p>
    <w:p w:rsidR="007E4EED" w:rsidRDefault="007E4EED"/>
    <w:sectPr w:rsidR="007E4EED" w:rsidSect="00850B9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B0" w:rsidRDefault="00E066B0" w:rsidP="00FB7379">
      <w:r>
        <w:separator/>
      </w:r>
    </w:p>
  </w:endnote>
  <w:endnote w:type="continuationSeparator" w:id="0">
    <w:p w:rsidR="00E066B0" w:rsidRDefault="00E066B0" w:rsidP="00FB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B0" w:rsidRDefault="00E066B0" w:rsidP="00FB7379">
      <w:r>
        <w:separator/>
      </w:r>
    </w:p>
  </w:footnote>
  <w:footnote w:type="continuationSeparator" w:id="0">
    <w:p w:rsidR="00E066B0" w:rsidRDefault="00E066B0" w:rsidP="00FB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BC"/>
    <w:rsid w:val="000639CD"/>
    <w:rsid w:val="000747EE"/>
    <w:rsid w:val="00115C22"/>
    <w:rsid w:val="0049513B"/>
    <w:rsid w:val="005821E7"/>
    <w:rsid w:val="00616321"/>
    <w:rsid w:val="00665C96"/>
    <w:rsid w:val="0072322D"/>
    <w:rsid w:val="00784CCD"/>
    <w:rsid w:val="007E4EED"/>
    <w:rsid w:val="00850B94"/>
    <w:rsid w:val="008E08BC"/>
    <w:rsid w:val="009934D7"/>
    <w:rsid w:val="00B70027"/>
    <w:rsid w:val="00C078E3"/>
    <w:rsid w:val="00C43685"/>
    <w:rsid w:val="00E066B0"/>
    <w:rsid w:val="00F96D73"/>
    <w:rsid w:val="00F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79"/>
    <w:pPr>
      <w:widowControl w:val="0"/>
      <w:ind w:firstLine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43685"/>
    <w:pPr>
      <w:widowControl/>
      <w:pBdr>
        <w:bottom w:val="single" w:sz="12" w:space="1" w:color="365F91" w:themeColor="accent1" w:themeShade="BF"/>
      </w:pBdr>
      <w:spacing w:before="600" w:after="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3685"/>
    <w:pPr>
      <w:widowControl/>
      <w:pBdr>
        <w:bottom w:val="single" w:sz="8" w:space="1" w:color="4F81BD" w:themeColor="accent1"/>
      </w:pBdr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3685"/>
    <w:pPr>
      <w:widowControl/>
      <w:pBdr>
        <w:bottom w:val="single" w:sz="4" w:space="1" w:color="95B3D7" w:themeColor="accent1" w:themeTint="99"/>
      </w:pBdr>
      <w:spacing w:before="200" w:after="80"/>
      <w:jc w:val="left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3685"/>
    <w:pPr>
      <w:widowControl/>
      <w:pBdr>
        <w:bottom w:val="single" w:sz="4" w:space="2" w:color="B8CCE4" w:themeColor="accent1" w:themeTint="66"/>
      </w:pBdr>
      <w:spacing w:before="200" w:after="8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3685"/>
    <w:pPr>
      <w:widowControl/>
      <w:spacing w:before="200" w:after="80"/>
      <w:jc w:val="left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3685"/>
    <w:pPr>
      <w:widowControl/>
      <w:spacing w:before="280" w:after="10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3685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3685"/>
    <w:pPr>
      <w:widowControl/>
      <w:spacing w:before="320" w:after="10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3685"/>
    <w:pPr>
      <w:widowControl/>
      <w:spacing w:before="320" w:after="10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368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436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4368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4368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C4368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C4368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C4368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C4368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4368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43685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43685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C4368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C43685"/>
    <w:pPr>
      <w:widowControl/>
      <w:spacing w:before="200" w:after="900"/>
      <w:jc w:val="right"/>
    </w:pPr>
    <w:rPr>
      <w:i/>
      <w:iCs/>
      <w:kern w:val="0"/>
      <w:sz w:val="24"/>
    </w:rPr>
  </w:style>
  <w:style w:type="character" w:customStyle="1" w:styleId="Char0">
    <w:name w:val="副标题 Char"/>
    <w:basedOn w:val="a0"/>
    <w:link w:val="a5"/>
    <w:uiPriority w:val="11"/>
    <w:rsid w:val="00C43685"/>
    <w:rPr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C43685"/>
    <w:rPr>
      <w:b/>
      <w:bCs/>
      <w:spacing w:val="0"/>
    </w:rPr>
  </w:style>
  <w:style w:type="character" w:styleId="a7">
    <w:name w:val="Emphasis"/>
    <w:uiPriority w:val="20"/>
    <w:qFormat/>
    <w:rsid w:val="00C43685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C43685"/>
    <w:pPr>
      <w:widowControl/>
      <w:jc w:val="left"/>
    </w:pPr>
    <w:rPr>
      <w:kern w:val="0"/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C43685"/>
  </w:style>
  <w:style w:type="paragraph" w:styleId="a9">
    <w:name w:val="List Paragraph"/>
    <w:basedOn w:val="a"/>
    <w:uiPriority w:val="34"/>
    <w:qFormat/>
    <w:rsid w:val="00C43685"/>
    <w:pPr>
      <w:widowControl/>
      <w:ind w:left="720" w:firstLine="360"/>
      <w:contextualSpacing/>
      <w:jc w:val="left"/>
    </w:pPr>
    <w:rPr>
      <w:kern w:val="0"/>
      <w:sz w:val="22"/>
      <w:szCs w:val="22"/>
    </w:rPr>
  </w:style>
  <w:style w:type="paragraph" w:styleId="aa">
    <w:name w:val="Quote"/>
    <w:basedOn w:val="a"/>
    <w:next w:val="a"/>
    <w:link w:val="Char2"/>
    <w:uiPriority w:val="29"/>
    <w:qFormat/>
    <w:rsid w:val="00C43685"/>
    <w:pPr>
      <w:widowControl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</w:rPr>
  </w:style>
  <w:style w:type="character" w:customStyle="1" w:styleId="Char2">
    <w:name w:val="引用 Char"/>
    <w:basedOn w:val="a0"/>
    <w:link w:val="aa"/>
    <w:uiPriority w:val="29"/>
    <w:rsid w:val="00C4368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C43685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eastAsiaTheme="majorEastAsia" w:hAnsiTheme="majorHAnsi" w:cstheme="majorBidi"/>
      <w:i/>
      <w:iCs/>
      <w:color w:val="93FF93" w:themeColor="background1"/>
      <w:kern w:val="0"/>
      <w:sz w:val="24"/>
    </w:rPr>
  </w:style>
  <w:style w:type="character" w:customStyle="1" w:styleId="Char3">
    <w:name w:val="明显引用 Char"/>
    <w:basedOn w:val="a0"/>
    <w:link w:val="ab"/>
    <w:uiPriority w:val="30"/>
    <w:rsid w:val="00C43685"/>
    <w:rPr>
      <w:rFonts w:asciiTheme="majorHAnsi" w:eastAsiaTheme="majorEastAsia" w:hAnsiTheme="majorHAnsi" w:cstheme="majorBidi"/>
      <w:i/>
      <w:iCs/>
      <w:color w:val="93FF93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C43685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C43685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C43685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C43685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C4368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C43685"/>
    <w:pPr>
      <w:outlineLvl w:val="9"/>
    </w:pPr>
    <w:rPr>
      <w:lang w:bidi="en-US"/>
    </w:rPr>
  </w:style>
  <w:style w:type="paragraph" w:styleId="af1">
    <w:name w:val="header"/>
    <w:basedOn w:val="a"/>
    <w:link w:val="Char4"/>
    <w:uiPriority w:val="99"/>
    <w:unhideWhenUsed/>
    <w:rsid w:val="00FB737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kern w:val="0"/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FB7379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FB7379"/>
    <w:pPr>
      <w:widowControl/>
      <w:tabs>
        <w:tab w:val="center" w:pos="4153"/>
        <w:tab w:val="right" w:pos="8306"/>
      </w:tabs>
      <w:snapToGrid w:val="0"/>
      <w:ind w:firstLine="360"/>
      <w:jc w:val="left"/>
    </w:pPr>
    <w:rPr>
      <w:kern w:val="0"/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FB7379"/>
    <w:rPr>
      <w:sz w:val="18"/>
      <w:szCs w:val="18"/>
    </w:rPr>
  </w:style>
  <w:style w:type="paragraph" w:styleId="af3">
    <w:name w:val="Balloon Text"/>
    <w:basedOn w:val="a"/>
    <w:link w:val="Char6"/>
    <w:uiPriority w:val="99"/>
    <w:semiHidden/>
    <w:unhideWhenUsed/>
    <w:rsid w:val="00665C96"/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665C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79"/>
    <w:pPr>
      <w:widowControl w:val="0"/>
      <w:ind w:firstLine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43685"/>
    <w:pPr>
      <w:widowControl/>
      <w:pBdr>
        <w:bottom w:val="single" w:sz="12" w:space="1" w:color="365F91" w:themeColor="accent1" w:themeShade="BF"/>
      </w:pBdr>
      <w:spacing w:before="600" w:after="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3685"/>
    <w:pPr>
      <w:widowControl/>
      <w:pBdr>
        <w:bottom w:val="single" w:sz="8" w:space="1" w:color="4F81BD" w:themeColor="accent1"/>
      </w:pBdr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3685"/>
    <w:pPr>
      <w:widowControl/>
      <w:pBdr>
        <w:bottom w:val="single" w:sz="4" w:space="1" w:color="95B3D7" w:themeColor="accent1" w:themeTint="99"/>
      </w:pBdr>
      <w:spacing w:before="200" w:after="80"/>
      <w:jc w:val="left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3685"/>
    <w:pPr>
      <w:widowControl/>
      <w:pBdr>
        <w:bottom w:val="single" w:sz="4" w:space="2" w:color="B8CCE4" w:themeColor="accent1" w:themeTint="66"/>
      </w:pBdr>
      <w:spacing w:before="200" w:after="8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3685"/>
    <w:pPr>
      <w:widowControl/>
      <w:spacing w:before="200" w:after="80"/>
      <w:jc w:val="left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3685"/>
    <w:pPr>
      <w:widowControl/>
      <w:spacing w:before="280" w:after="10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3685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3685"/>
    <w:pPr>
      <w:widowControl/>
      <w:spacing w:before="320" w:after="10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3685"/>
    <w:pPr>
      <w:widowControl/>
      <w:spacing w:before="320" w:after="10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368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436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4368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4368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C4368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C4368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C4368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C4368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4368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43685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43685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C4368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C43685"/>
    <w:pPr>
      <w:widowControl/>
      <w:spacing w:before="200" w:after="900"/>
      <w:jc w:val="right"/>
    </w:pPr>
    <w:rPr>
      <w:i/>
      <w:iCs/>
      <w:kern w:val="0"/>
      <w:sz w:val="24"/>
    </w:rPr>
  </w:style>
  <w:style w:type="character" w:customStyle="1" w:styleId="Char0">
    <w:name w:val="副标题 Char"/>
    <w:basedOn w:val="a0"/>
    <w:link w:val="a5"/>
    <w:uiPriority w:val="11"/>
    <w:rsid w:val="00C43685"/>
    <w:rPr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C43685"/>
    <w:rPr>
      <w:b/>
      <w:bCs/>
      <w:spacing w:val="0"/>
    </w:rPr>
  </w:style>
  <w:style w:type="character" w:styleId="a7">
    <w:name w:val="Emphasis"/>
    <w:uiPriority w:val="20"/>
    <w:qFormat/>
    <w:rsid w:val="00C43685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C43685"/>
    <w:pPr>
      <w:widowControl/>
      <w:jc w:val="left"/>
    </w:pPr>
    <w:rPr>
      <w:kern w:val="0"/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C43685"/>
  </w:style>
  <w:style w:type="paragraph" w:styleId="a9">
    <w:name w:val="List Paragraph"/>
    <w:basedOn w:val="a"/>
    <w:uiPriority w:val="34"/>
    <w:qFormat/>
    <w:rsid w:val="00C43685"/>
    <w:pPr>
      <w:widowControl/>
      <w:ind w:left="720" w:firstLine="360"/>
      <w:contextualSpacing/>
      <w:jc w:val="left"/>
    </w:pPr>
    <w:rPr>
      <w:kern w:val="0"/>
      <w:sz w:val="22"/>
      <w:szCs w:val="22"/>
    </w:rPr>
  </w:style>
  <w:style w:type="paragraph" w:styleId="aa">
    <w:name w:val="Quote"/>
    <w:basedOn w:val="a"/>
    <w:next w:val="a"/>
    <w:link w:val="Char2"/>
    <w:uiPriority w:val="29"/>
    <w:qFormat/>
    <w:rsid w:val="00C43685"/>
    <w:pPr>
      <w:widowControl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</w:rPr>
  </w:style>
  <w:style w:type="character" w:customStyle="1" w:styleId="Char2">
    <w:name w:val="引用 Char"/>
    <w:basedOn w:val="a0"/>
    <w:link w:val="aa"/>
    <w:uiPriority w:val="29"/>
    <w:rsid w:val="00C4368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C43685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eastAsiaTheme="majorEastAsia" w:hAnsiTheme="majorHAnsi" w:cstheme="majorBidi"/>
      <w:i/>
      <w:iCs/>
      <w:color w:val="93FF93" w:themeColor="background1"/>
      <w:kern w:val="0"/>
      <w:sz w:val="24"/>
    </w:rPr>
  </w:style>
  <w:style w:type="character" w:customStyle="1" w:styleId="Char3">
    <w:name w:val="明显引用 Char"/>
    <w:basedOn w:val="a0"/>
    <w:link w:val="ab"/>
    <w:uiPriority w:val="30"/>
    <w:rsid w:val="00C43685"/>
    <w:rPr>
      <w:rFonts w:asciiTheme="majorHAnsi" w:eastAsiaTheme="majorEastAsia" w:hAnsiTheme="majorHAnsi" w:cstheme="majorBidi"/>
      <w:i/>
      <w:iCs/>
      <w:color w:val="93FF93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C43685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C43685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C43685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C43685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C4368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C43685"/>
    <w:pPr>
      <w:outlineLvl w:val="9"/>
    </w:pPr>
    <w:rPr>
      <w:lang w:bidi="en-US"/>
    </w:rPr>
  </w:style>
  <w:style w:type="paragraph" w:styleId="af1">
    <w:name w:val="header"/>
    <w:basedOn w:val="a"/>
    <w:link w:val="Char4"/>
    <w:uiPriority w:val="99"/>
    <w:unhideWhenUsed/>
    <w:rsid w:val="00FB737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kern w:val="0"/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FB7379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FB7379"/>
    <w:pPr>
      <w:widowControl/>
      <w:tabs>
        <w:tab w:val="center" w:pos="4153"/>
        <w:tab w:val="right" w:pos="8306"/>
      </w:tabs>
      <w:snapToGrid w:val="0"/>
      <w:ind w:firstLine="360"/>
      <w:jc w:val="left"/>
    </w:pPr>
    <w:rPr>
      <w:kern w:val="0"/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FB7379"/>
    <w:rPr>
      <w:sz w:val="18"/>
      <w:szCs w:val="18"/>
    </w:rPr>
  </w:style>
  <w:style w:type="paragraph" w:styleId="af3">
    <w:name w:val="Balloon Text"/>
    <w:basedOn w:val="a"/>
    <w:link w:val="Char6"/>
    <w:uiPriority w:val="99"/>
    <w:semiHidden/>
    <w:unhideWhenUsed/>
    <w:rsid w:val="00665C96"/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665C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3FF9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2023-03-11T02:48:00Z</cp:lastPrinted>
  <dcterms:created xsi:type="dcterms:W3CDTF">2022-05-16T07:16:00Z</dcterms:created>
  <dcterms:modified xsi:type="dcterms:W3CDTF">2023-03-11T02:48:00Z</dcterms:modified>
</cp:coreProperties>
</file>