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7"/>
          <w:rFonts w:hint="eastAsia" w:ascii="Times New Roman" w:hAnsi="Times New Roman" w:eastAsia="方正小标宋简体" w:cs="黑体"/>
          <w:b w:val="0"/>
          <w:color w:val="00000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7"/>
          <w:rFonts w:ascii="Times New Roman" w:hAnsi="Times New Roman" w:eastAsia="方正小标宋简体" w:cs="黑体"/>
          <w:b w:val="0"/>
          <w:color w:val="000000"/>
          <w:kern w:val="0"/>
          <w:sz w:val="36"/>
          <w:szCs w:val="36"/>
        </w:rPr>
      </w:pPr>
      <w:r>
        <w:rPr>
          <w:rStyle w:val="7"/>
          <w:rFonts w:hint="eastAsia" w:ascii="Times New Roman" w:hAnsi="Times New Roman" w:eastAsia="方正小标宋简体" w:cs="黑体"/>
          <w:b w:val="0"/>
          <w:color w:val="000000"/>
          <w:spacing w:val="-11"/>
          <w:kern w:val="0"/>
          <w:sz w:val="44"/>
          <w:szCs w:val="44"/>
          <w:lang w:eastAsia="zh-CN"/>
        </w:rPr>
        <w:t>昆明市西山区碧鸡街道</w:t>
      </w:r>
      <w:r>
        <w:rPr>
          <w:rStyle w:val="7"/>
          <w:rFonts w:hint="eastAsia" w:ascii="Times New Roman" w:hAnsi="Times New Roman" w:eastAsia="方正小标宋简体" w:cs="黑体"/>
          <w:b w:val="0"/>
          <w:color w:val="000000"/>
          <w:spacing w:val="-11"/>
          <w:kern w:val="0"/>
          <w:sz w:val="44"/>
          <w:szCs w:val="44"/>
        </w:rPr>
        <w:t>202</w:t>
      </w:r>
      <w:r>
        <w:rPr>
          <w:rStyle w:val="7"/>
          <w:rFonts w:ascii="Times New Roman" w:hAnsi="Times New Roman" w:eastAsia="方正小标宋简体" w:cs="黑体"/>
          <w:b w:val="0"/>
          <w:color w:val="000000"/>
          <w:spacing w:val="-11"/>
          <w:kern w:val="0"/>
          <w:sz w:val="44"/>
          <w:szCs w:val="44"/>
        </w:rPr>
        <w:t>3</w:t>
      </w:r>
      <w:r>
        <w:rPr>
          <w:rStyle w:val="7"/>
          <w:rFonts w:hint="eastAsia" w:ascii="Times New Roman" w:hAnsi="Times New Roman" w:eastAsia="方正小标宋简体" w:cs="黑体"/>
          <w:b w:val="0"/>
          <w:color w:val="000000"/>
          <w:spacing w:val="-11"/>
          <w:kern w:val="0"/>
          <w:sz w:val="44"/>
          <w:szCs w:val="44"/>
        </w:rPr>
        <w:t>年</w:t>
      </w:r>
      <w:r>
        <w:rPr>
          <w:rStyle w:val="7"/>
          <w:rFonts w:hint="eastAsia" w:ascii="Times New Roman" w:hAnsi="Times New Roman" w:eastAsia="方正小标宋简体" w:cs="黑体"/>
          <w:b w:val="0"/>
          <w:color w:val="000000"/>
          <w:spacing w:val="-11"/>
          <w:kern w:val="0"/>
          <w:sz w:val="44"/>
          <w:szCs w:val="44"/>
          <w:lang w:val="en-US" w:eastAsia="zh-CN"/>
        </w:rPr>
        <w:t>社区青年人才</w:t>
      </w:r>
      <w:r>
        <w:rPr>
          <w:rStyle w:val="7"/>
          <w:rFonts w:hint="eastAsia" w:ascii="Times New Roman" w:hAnsi="Times New Roman" w:eastAsia="方正小标宋简体" w:cs="黑体"/>
          <w:b w:val="0"/>
          <w:color w:val="000000"/>
          <w:kern w:val="0"/>
          <w:sz w:val="44"/>
          <w:szCs w:val="44"/>
        </w:rPr>
        <w:t>报考诚信承诺书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我已认真阅读《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碧鸡街道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社区青年人才公开招考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公告》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一、自觉遵守《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中华人民共和国宪法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》等有关规定和政策，严格遵守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公开招聘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的相关规定和纪律要求。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二、真实、准确地填写报名信息，并保证所提供的个人信息、证明资料、证件等相关材料及复印件真实有效，符合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公开招考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公告和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招考岗位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要求的资格条件。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三、准确填写及核对有效的手机号码等联系方式，并保证在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招考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期间联系畅通。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四、不弄虚作假。不伪造、不使用假证明、假证书。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服从组织安排。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报考人本人签名：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                       年  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月 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</w:t>
      </w:r>
    </w:p>
    <w:sectPr>
      <w:pgSz w:w="11906" w:h="16838"/>
      <w:pgMar w:top="2098" w:right="1474" w:bottom="1985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405C1"/>
    <w:rsid w:val="00086A28"/>
    <w:rsid w:val="001B2533"/>
    <w:rsid w:val="001B7CF0"/>
    <w:rsid w:val="001D2172"/>
    <w:rsid w:val="005C0891"/>
    <w:rsid w:val="005C26FA"/>
    <w:rsid w:val="00600767"/>
    <w:rsid w:val="00685466"/>
    <w:rsid w:val="006F7076"/>
    <w:rsid w:val="00725EEB"/>
    <w:rsid w:val="008156BD"/>
    <w:rsid w:val="00816812"/>
    <w:rsid w:val="008F48B8"/>
    <w:rsid w:val="00930DB0"/>
    <w:rsid w:val="00A86856"/>
    <w:rsid w:val="00B52494"/>
    <w:rsid w:val="00D20DF3"/>
    <w:rsid w:val="00D66B97"/>
    <w:rsid w:val="00DB38C9"/>
    <w:rsid w:val="00E0334F"/>
    <w:rsid w:val="00F519DC"/>
    <w:rsid w:val="00FE7FB9"/>
    <w:rsid w:val="35FB649B"/>
    <w:rsid w:val="39021259"/>
    <w:rsid w:val="422F01A8"/>
    <w:rsid w:val="445405C1"/>
    <w:rsid w:val="4FF955A2"/>
    <w:rsid w:val="56E6537A"/>
    <w:rsid w:val="5BC675A5"/>
    <w:rsid w:val="5D995EFA"/>
    <w:rsid w:val="60A51699"/>
    <w:rsid w:val="66E84E6D"/>
    <w:rsid w:val="6D21630F"/>
    <w:rsid w:val="754603CF"/>
    <w:rsid w:val="782A07B3"/>
    <w:rsid w:val="794944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54</Words>
  <Characters>309</Characters>
  <Lines>2</Lines>
  <Paragraphs>1</Paragraphs>
  <TotalTime>1</TotalTime>
  <ScaleCrop>false</ScaleCrop>
  <LinksUpToDate>false</LinksUpToDate>
  <CharactersWithSpaces>362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2020-02-26T07:23:00Z</dcterms:created>
  <dc:creator>Administrator</dc:creator>
  <cp:lastModifiedBy>李金龙</cp:lastModifiedBy>
  <cp:lastPrinted>2023-09-11T03:56:00Z</cp:lastPrinted>
  <dcterms:modified xsi:type="dcterms:W3CDTF">2023-10-24T05:25:05Z</dcterms:modified>
  <dc:title>昆明市市级机关2020年公开遴选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972B601714874FDD89AE37BD3AE60BFF</vt:lpwstr>
  </property>
</Properties>
</file>